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2D" w:rsidRDefault="0045362D" w:rsidP="00D62F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</w:p>
    <w:p w:rsidR="00D62FC4" w:rsidRDefault="00D62FC4" w:rsidP="00D62F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  <w:bookmarkStart w:id="0" w:name="_GoBack"/>
      <w:bookmarkEnd w:id="0"/>
      <w:r>
        <w:rPr>
          <w:b/>
          <w:color w:val="00000A"/>
          <w:sz w:val="32"/>
          <w:szCs w:val="32"/>
        </w:rPr>
        <w:t>«</w:t>
      </w:r>
      <w:r w:rsidRPr="00D62FC4">
        <w:rPr>
          <w:b/>
          <w:color w:val="00000A"/>
          <w:sz w:val="32"/>
          <w:szCs w:val="32"/>
        </w:rPr>
        <w:t>Не хочу на физкультуру</w:t>
      </w:r>
      <w:r>
        <w:rPr>
          <w:b/>
          <w:color w:val="00000A"/>
          <w:sz w:val="32"/>
          <w:szCs w:val="32"/>
        </w:rPr>
        <w:t>»</w:t>
      </w:r>
    </w:p>
    <w:p w:rsidR="00D62FC4" w:rsidRPr="00D62FC4" w:rsidRDefault="00D62FC4" w:rsidP="00D62F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D62FC4" w:rsidRPr="00D62FC4" w:rsidRDefault="00D62FC4" w:rsidP="00D62F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   </w:t>
      </w:r>
      <w:r w:rsidRPr="00D62FC4">
        <w:rPr>
          <w:bCs/>
          <w:color w:val="00000A"/>
          <w:sz w:val="28"/>
          <w:szCs w:val="28"/>
        </w:rPr>
        <w:t>Спорт необходим для нормального развития и функционирования организма человека. Сейчас интернет и компьютерные игры стали более увлекательным занятием, чем активный и здоровый вид развлечения, то есть спорт. Как приобщить ребёнка к здоровому образу жизни и воспитать гармонично развитым человеком? Что делать, если он не хочет заниматься спортом или ходить на физкультуру?</w:t>
      </w:r>
    </w:p>
    <w:p w:rsidR="00D62FC4" w:rsidRPr="00D62FC4" w:rsidRDefault="00D62FC4" w:rsidP="00D62F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2FC4">
        <w:rPr>
          <w:bCs/>
          <w:color w:val="00000A"/>
          <w:sz w:val="28"/>
          <w:szCs w:val="28"/>
        </w:rPr>
        <w:t>Определите причину.</w:t>
      </w:r>
    </w:p>
    <w:p w:rsidR="00D62FC4" w:rsidRPr="00D62FC4" w:rsidRDefault="00D62FC4" w:rsidP="00D62F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FC4">
        <w:rPr>
          <w:color w:val="00000A"/>
          <w:sz w:val="28"/>
          <w:szCs w:val="28"/>
        </w:rPr>
        <w:t>Узнайте, почему он не хочет заниматься спортом или идти на занятия по физкультуре.</w:t>
      </w:r>
    </w:p>
    <w:p w:rsidR="00D62FC4" w:rsidRPr="00D62FC4" w:rsidRDefault="00D62FC4" w:rsidP="00D62F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FC4">
        <w:rPr>
          <w:color w:val="00000A"/>
          <w:sz w:val="28"/>
          <w:szCs w:val="28"/>
        </w:rPr>
        <w:t>Причин может быть много:</w:t>
      </w:r>
    </w:p>
    <w:p w:rsidR="00D62FC4" w:rsidRPr="00D62FC4" w:rsidRDefault="00D62FC4" w:rsidP="00D62F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FC4">
        <w:rPr>
          <w:color w:val="00000A"/>
          <w:sz w:val="28"/>
          <w:szCs w:val="28"/>
        </w:rPr>
        <w:t>- нет контакта с педагогом;</w:t>
      </w:r>
    </w:p>
    <w:p w:rsidR="00D62FC4" w:rsidRPr="00D62FC4" w:rsidRDefault="00D62FC4" w:rsidP="00D62F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FC4">
        <w:rPr>
          <w:color w:val="00000A"/>
          <w:sz w:val="28"/>
          <w:szCs w:val="28"/>
        </w:rPr>
        <w:t>- нет нужных навыков;</w:t>
      </w:r>
    </w:p>
    <w:p w:rsidR="00D62FC4" w:rsidRPr="00D62FC4" w:rsidRDefault="00D62FC4" w:rsidP="00D62F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FC4">
        <w:rPr>
          <w:color w:val="00000A"/>
          <w:sz w:val="28"/>
          <w:szCs w:val="28"/>
        </w:rPr>
        <w:t>-нет спортивных склонностей, поэтому не интересно;</w:t>
      </w:r>
    </w:p>
    <w:p w:rsidR="00D62FC4" w:rsidRPr="00D62FC4" w:rsidRDefault="00D62FC4" w:rsidP="00D62F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FC4">
        <w:rPr>
          <w:color w:val="00000A"/>
          <w:sz w:val="28"/>
          <w:szCs w:val="28"/>
        </w:rPr>
        <w:t>- страх перед неудачей;</w:t>
      </w:r>
    </w:p>
    <w:p w:rsidR="00D62FC4" w:rsidRPr="00D62FC4" w:rsidRDefault="00D62FC4" w:rsidP="00D62F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FC4">
        <w:rPr>
          <w:color w:val="00000A"/>
          <w:sz w:val="28"/>
          <w:szCs w:val="28"/>
        </w:rPr>
        <w:t xml:space="preserve">А </w:t>
      </w:r>
      <w:proofErr w:type="gramStart"/>
      <w:r w:rsidRPr="00D62FC4">
        <w:rPr>
          <w:color w:val="00000A"/>
          <w:sz w:val="28"/>
          <w:szCs w:val="28"/>
        </w:rPr>
        <w:t>может у него просто нет</w:t>
      </w:r>
      <w:proofErr w:type="gramEnd"/>
      <w:r w:rsidRPr="00D62FC4">
        <w:rPr>
          <w:color w:val="00000A"/>
          <w:sz w:val="28"/>
          <w:szCs w:val="28"/>
        </w:rPr>
        <w:t xml:space="preserve"> красивой спортивной формы, как у других ребят?</w:t>
      </w:r>
    </w:p>
    <w:p w:rsidR="00D62FC4" w:rsidRPr="00D62FC4" w:rsidRDefault="00D62FC4" w:rsidP="00D62F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2FC4">
        <w:rPr>
          <w:bCs/>
          <w:color w:val="00000A"/>
          <w:sz w:val="28"/>
          <w:szCs w:val="28"/>
        </w:rPr>
        <w:t xml:space="preserve">Определите </w:t>
      </w:r>
      <w:proofErr w:type="spellStart"/>
      <w:r w:rsidRPr="00D62FC4">
        <w:rPr>
          <w:bCs/>
          <w:color w:val="00000A"/>
          <w:sz w:val="28"/>
          <w:szCs w:val="28"/>
        </w:rPr>
        <w:t>психотип</w:t>
      </w:r>
      <w:proofErr w:type="spellEnd"/>
      <w:r w:rsidRPr="00D62FC4">
        <w:rPr>
          <w:bCs/>
          <w:color w:val="00000A"/>
          <w:sz w:val="28"/>
          <w:szCs w:val="28"/>
        </w:rPr>
        <w:t xml:space="preserve"> ребёнка,</w:t>
      </w:r>
      <w:r w:rsidRPr="00D62FC4">
        <w:rPr>
          <w:color w:val="00000A"/>
          <w:sz w:val="28"/>
          <w:szCs w:val="28"/>
        </w:rPr>
        <w:t> его склонности к активным действиям. Для одних детей сложности и препятствия являются вызовом, и они будут искать способы решения и доведут дело до конца. К сожалению. Таких детей не очень много, большинства препятствия – это проблема и желание отступить. Здесь главное поддержать ребёнка и помочь справиться с задачей.</w:t>
      </w:r>
    </w:p>
    <w:p w:rsidR="00D62FC4" w:rsidRPr="00D62FC4" w:rsidRDefault="00D62FC4" w:rsidP="00D62F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FC4">
        <w:rPr>
          <w:bCs/>
          <w:color w:val="00000A"/>
          <w:sz w:val="28"/>
          <w:szCs w:val="28"/>
        </w:rPr>
        <w:t>Определите темперамент ребёнка. </w:t>
      </w:r>
      <w:r w:rsidRPr="00D62FC4">
        <w:rPr>
          <w:color w:val="00000A"/>
          <w:sz w:val="28"/>
          <w:szCs w:val="28"/>
        </w:rPr>
        <w:t>Для холерика и сангвиника предпочтительней активные и командные игры – групповые. Для флегматиков и меланхоликов подойдёт спокойный вид спорта – плавание, гимнастика, фигурное катание, где нет резко меняющихся ситуаций.</w:t>
      </w:r>
    </w:p>
    <w:p w:rsidR="00D62FC4" w:rsidRPr="00D62FC4" w:rsidRDefault="00D62FC4" w:rsidP="00D62F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FC4">
        <w:rPr>
          <w:bCs/>
          <w:color w:val="00000A"/>
          <w:sz w:val="28"/>
          <w:szCs w:val="28"/>
        </w:rPr>
        <w:t>Важны и физические данные ребёнка –</w:t>
      </w:r>
      <w:r w:rsidRPr="00D62FC4">
        <w:rPr>
          <w:color w:val="00000A"/>
          <w:sz w:val="28"/>
          <w:szCs w:val="28"/>
        </w:rPr>
        <w:t xml:space="preserve"> вес и рост. Полным детям будет физически тяжело заниматься подвижным видом спорта, да и более успевающие дети могут смеяться над тем, кто отстаёт. Низкорослому ребёнку будет тяжелее играть в баскетбол, чем заниматься гимнастикой. Если ребёнок </w:t>
      </w:r>
      <w:proofErr w:type="gramStart"/>
      <w:r w:rsidRPr="00D62FC4">
        <w:rPr>
          <w:color w:val="00000A"/>
          <w:sz w:val="28"/>
          <w:szCs w:val="28"/>
        </w:rPr>
        <w:t>имеет</w:t>
      </w:r>
      <w:proofErr w:type="gramEnd"/>
      <w:r w:rsidRPr="00D62FC4">
        <w:rPr>
          <w:color w:val="00000A"/>
          <w:sz w:val="28"/>
          <w:szCs w:val="28"/>
        </w:rPr>
        <w:t xml:space="preserve"> какое либо врождённое или приобретённое хроническое заболевание, то круг видов спорта резко сужается – такому ребёнку показаны такие спортивные занятия, в которые способствовали бы профилактике обострений его основного заболевания.</w:t>
      </w:r>
    </w:p>
    <w:p w:rsidR="00D62FC4" w:rsidRPr="00D62FC4" w:rsidRDefault="00D62FC4" w:rsidP="00D62F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FC4">
        <w:rPr>
          <w:color w:val="00000A"/>
          <w:sz w:val="28"/>
          <w:szCs w:val="28"/>
        </w:rPr>
        <w:t>Перед началом занятий спортом даже здорового ребёнка необходимо в профилактических целях показать врачу.</w:t>
      </w:r>
    </w:p>
    <w:p w:rsidR="00D62FC4" w:rsidRPr="00D62FC4" w:rsidRDefault="00D62FC4" w:rsidP="00D62F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2FC4">
        <w:rPr>
          <w:bCs/>
          <w:color w:val="00000A"/>
          <w:sz w:val="28"/>
          <w:szCs w:val="28"/>
        </w:rPr>
        <w:t>Не давите. </w:t>
      </w:r>
      <w:r w:rsidRPr="00D62FC4">
        <w:rPr>
          <w:color w:val="00000A"/>
          <w:sz w:val="28"/>
          <w:szCs w:val="28"/>
        </w:rPr>
        <w:t>Не превращайте в наставления ваши пожелания заниматься спортом. Инициатива ребёнка должна быть не принудительной, а добровольной. Нам нужно лишь подтолкнуть его к этому шагу. Поэтому на собственном примере покажите, каким увлекательным может стать посещение различного рода спортивных мероприятий. Пусть отдых в кругу семьи будет активным. Чаще отправляйтесь на природу. Занятия спортом должны стать для ребёнка потребностью.</w:t>
      </w:r>
    </w:p>
    <w:p w:rsidR="00D62FC4" w:rsidRPr="00D62FC4" w:rsidRDefault="00D62FC4" w:rsidP="00D62F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2FC4">
        <w:rPr>
          <w:bCs/>
          <w:color w:val="00000A"/>
          <w:sz w:val="28"/>
          <w:szCs w:val="28"/>
        </w:rPr>
        <w:lastRenderedPageBreak/>
        <w:t>Поощряйте!</w:t>
      </w:r>
      <w:r w:rsidRPr="00D62FC4">
        <w:rPr>
          <w:color w:val="00000A"/>
          <w:sz w:val="28"/>
          <w:szCs w:val="28"/>
        </w:rPr>
        <w:t> Но знайте, что грань между поощрением и принуждением достаточно тонка – увлёкшись</w:t>
      </w:r>
      <w:proofErr w:type="gramStart"/>
      <w:r w:rsidRPr="00D62FC4">
        <w:rPr>
          <w:color w:val="00000A"/>
          <w:sz w:val="28"/>
          <w:szCs w:val="28"/>
        </w:rPr>
        <w:t xml:space="preserve"> ,</w:t>
      </w:r>
      <w:proofErr w:type="gramEnd"/>
      <w:r w:rsidRPr="00D62FC4">
        <w:rPr>
          <w:color w:val="00000A"/>
          <w:sz w:val="28"/>
          <w:szCs w:val="28"/>
        </w:rPr>
        <w:t xml:space="preserve"> незаметно её можно пересечь. Поощряйте заниматься тем видом спорта, который ему нравится. Некоторые родители ошибочно считают успехи малыша в спорте своим достижением. Помните, ваш ребёнок – уникальный человек со своими интересами и увлечениями – позволяйте ему реализовать их самостоятельно.</w:t>
      </w:r>
    </w:p>
    <w:p w:rsidR="00D62FC4" w:rsidRPr="00D62FC4" w:rsidRDefault="00D62FC4" w:rsidP="00D62F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FC4">
        <w:rPr>
          <w:bCs/>
          <w:color w:val="00000A"/>
          <w:sz w:val="28"/>
          <w:szCs w:val="28"/>
        </w:rPr>
        <w:t>Мотивируйте детей!</w:t>
      </w:r>
      <w:r w:rsidRPr="00D62FC4">
        <w:rPr>
          <w:color w:val="00000A"/>
          <w:sz w:val="28"/>
          <w:szCs w:val="28"/>
        </w:rPr>
        <w:t> Самая лучшая мотивация для детей – завести новых друзей, весело проводить время на занятиях физкультурой и получать похвалы от тренера и родителей. Позволяйте ему ошибаться. Ошибки и преодоление трудностей – часть обучения.</w:t>
      </w:r>
    </w:p>
    <w:p w:rsidR="00D62FC4" w:rsidRPr="00D62FC4" w:rsidRDefault="00D62FC4" w:rsidP="00D62F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FC4">
        <w:rPr>
          <w:bCs/>
          <w:color w:val="00000A"/>
          <w:sz w:val="28"/>
          <w:szCs w:val="28"/>
        </w:rPr>
        <w:t>Не выражайте досады при неудачах ребёнка, ведь он так боится вас разочаровать!</w:t>
      </w:r>
      <w:r w:rsidRPr="00D62FC4">
        <w:rPr>
          <w:color w:val="00000A"/>
          <w:sz w:val="28"/>
          <w:szCs w:val="28"/>
        </w:rPr>
        <w:t> Если ребёнок постоянно боится что-то сделать неправильно, то пропадает желание учиться.</w:t>
      </w:r>
    </w:p>
    <w:p w:rsidR="00D62FC4" w:rsidRPr="00D62FC4" w:rsidRDefault="00D62FC4" w:rsidP="00D62F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FC4">
        <w:rPr>
          <w:bCs/>
          <w:color w:val="00000A"/>
          <w:sz w:val="28"/>
          <w:szCs w:val="28"/>
        </w:rPr>
        <w:t>Всегда интересуйтесь успехами и неудачами своего ребёнка.</w:t>
      </w:r>
    </w:p>
    <w:p w:rsidR="00D62FC4" w:rsidRPr="00D62FC4" w:rsidRDefault="00D62FC4" w:rsidP="00D62F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FC4">
        <w:rPr>
          <w:color w:val="00000A"/>
          <w:sz w:val="28"/>
          <w:szCs w:val="28"/>
        </w:rPr>
        <w:t xml:space="preserve">Не </w:t>
      </w:r>
      <w:proofErr w:type="gramStart"/>
      <w:r w:rsidRPr="00D62FC4">
        <w:rPr>
          <w:color w:val="00000A"/>
          <w:sz w:val="28"/>
          <w:szCs w:val="28"/>
        </w:rPr>
        <w:t>напрягайте малыша</w:t>
      </w:r>
      <w:proofErr w:type="gramEnd"/>
      <w:r w:rsidRPr="00D62FC4">
        <w:rPr>
          <w:color w:val="00000A"/>
          <w:sz w:val="28"/>
          <w:szCs w:val="28"/>
        </w:rPr>
        <w:t xml:space="preserve"> длительными и утомительными выполнениями физических упражнений с многочисленными повторениями во время физзарядки. Лучше придумайте для него большее количество упражнений с небольшим числом повторений.</w:t>
      </w:r>
    </w:p>
    <w:p w:rsidR="00D62FC4" w:rsidRPr="00D62FC4" w:rsidRDefault="00D62FC4" w:rsidP="00D62FC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2FC4">
        <w:rPr>
          <w:bCs/>
          <w:color w:val="00000A"/>
          <w:sz w:val="28"/>
          <w:szCs w:val="28"/>
        </w:rPr>
        <w:t>Напоминайте детям, что спорт полезен для здоровья. </w:t>
      </w:r>
      <w:r w:rsidRPr="00D62FC4">
        <w:rPr>
          <w:color w:val="00000A"/>
          <w:sz w:val="28"/>
          <w:szCs w:val="28"/>
        </w:rPr>
        <w:t>Подумайте о будущем. С помощью занятий спортом вы помогаете сделать своё будущее лучше. Начните с самого лёгкого! Попробуйте заставить себя и своего ребёнка хотя бы начать вести более активный образ жизни – и сразу заметите положительные результаты.</w:t>
      </w:r>
    </w:p>
    <w:p w:rsidR="00D62FC4" w:rsidRPr="00D62FC4" w:rsidRDefault="00D62FC4" w:rsidP="00D62FC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62FC4">
        <w:rPr>
          <w:b/>
          <w:bCs/>
          <w:color w:val="00000A"/>
          <w:sz w:val="28"/>
          <w:szCs w:val="28"/>
        </w:rPr>
        <w:t>Удачи и здоровья вам и вашим детям.</w:t>
      </w:r>
    </w:p>
    <w:p w:rsidR="00D62FC4" w:rsidRPr="00D62FC4" w:rsidRDefault="00D62FC4" w:rsidP="00D62F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35A4" w:rsidRPr="00D62FC4" w:rsidRDefault="000135A4">
      <w:pPr>
        <w:rPr>
          <w:rFonts w:ascii="Times New Roman" w:hAnsi="Times New Roman" w:cs="Times New Roman"/>
          <w:sz w:val="28"/>
          <w:szCs w:val="28"/>
        </w:rPr>
      </w:pPr>
    </w:p>
    <w:sectPr w:rsidR="000135A4" w:rsidRPr="00D62FC4" w:rsidSect="00D62FC4">
      <w:pgSz w:w="11906" w:h="16838"/>
      <w:pgMar w:top="851" w:right="850" w:bottom="1134" w:left="1418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0996"/>
    <w:multiLevelType w:val="multilevel"/>
    <w:tmpl w:val="D706A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E5F55"/>
    <w:multiLevelType w:val="multilevel"/>
    <w:tmpl w:val="F9DC3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56A98"/>
    <w:multiLevelType w:val="multilevel"/>
    <w:tmpl w:val="33EC3F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87DE2"/>
    <w:multiLevelType w:val="multilevel"/>
    <w:tmpl w:val="1A00D5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C4"/>
    <w:rsid w:val="000135A4"/>
    <w:rsid w:val="0045362D"/>
    <w:rsid w:val="00D6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2019-10-15T10:27:00Z</dcterms:created>
  <dcterms:modified xsi:type="dcterms:W3CDTF">2019-10-17T22:56:00Z</dcterms:modified>
</cp:coreProperties>
</file>